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F3" w:rsidRPr="00B27EAE" w:rsidRDefault="00531EF3" w:rsidP="00531EF3">
      <w:pPr>
        <w:pStyle w:val="append1"/>
        <w:tabs>
          <w:tab w:val="left" w:pos="4820"/>
        </w:tabs>
        <w:spacing w:after="0" w:line="280" w:lineRule="exact"/>
        <w:ind w:left="4820"/>
        <w:rPr>
          <w:spacing w:val="-6"/>
        </w:rPr>
      </w:pPr>
      <w:r w:rsidRPr="00B27EAE">
        <w:rPr>
          <w:spacing w:val="-6"/>
        </w:rPr>
        <w:t>Приложение 1</w:t>
      </w:r>
    </w:p>
    <w:p w:rsidR="00531EF3" w:rsidRPr="00B27EAE" w:rsidRDefault="00531EF3" w:rsidP="00531EF3">
      <w:pPr>
        <w:spacing w:line="280" w:lineRule="exact"/>
        <w:ind w:left="4802"/>
        <w:rPr>
          <w:rFonts w:ascii="Times New Roman" w:hAnsi="Times New Roman" w:cs="Times New Roman"/>
          <w:spacing w:val="-6"/>
        </w:rPr>
      </w:pPr>
      <w:r w:rsidRPr="00B27EAE">
        <w:rPr>
          <w:rFonts w:ascii="Times New Roman" w:hAnsi="Times New Roman" w:cs="Times New Roman"/>
          <w:spacing w:val="-6"/>
        </w:rPr>
        <w:t xml:space="preserve">к Инструкции о порядке выплаты компенсации юридическим лицам и </w:t>
      </w:r>
      <w:r w:rsidRPr="00B27EAE">
        <w:rPr>
          <w:rFonts w:ascii="Times New Roman" w:hAnsi="Times New Roman" w:cs="Times New Roman"/>
          <w:spacing w:val="-8"/>
        </w:rPr>
        <w:t>индивидуальным предпринимателям</w:t>
      </w:r>
      <w:r w:rsidRPr="00B27EAE">
        <w:rPr>
          <w:rFonts w:ascii="Times New Roman" w:hAnsi="Times New Roman" w:cs="Times New Roman"/>
          <w:spacing w:val="-6"/>
        </w:rPr>
        <w:t xml:space="preserve"> расходов по сбору на территории Республики Беларусь отходов товаров и отходов упаковки, многооборотной стеклянной упаковки</w:t>
      </w:r>
    </w:p>
    <w:p w:rsidR="00531EF3" w:rsidRPr="00B27EAE" w:rsidRDefault="00896034" w:rsidP="00896034">
      <w:pPr>
        <w:jc w:val="both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>___________________________________________________________________________________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8"/>
        <w:gridCol w:w="5223"/>
      </w:tblGrid>
      <w:tr w:rsidR="00531EF3" w:rsidRPr="00B27EAE" w:rsidTr="00896034">
        <w:trPr>
          <w:trHeight w:val="8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531EF3" w:rsidRPr="00896034" w:rsidRDefault="00531EF3" w:rsidP="00896034">
            <w:pPr>
              <w:pStyle w:val="newncpi0"/>
              <w:spacing w:line="240" w:lineRule="exact"/>
              <w:jc w:val="right"/>
              <w:rPr>
                <w:b/>
                <w:sz w:val="22"/>
                <w:szCs w:val="22"/>
              </w:rPr>
            </w:pPr>
            <w:r w:rsidRPr="00896034">
              <w:rPr>
                <w:b/>
                <w:sz w:val="22"/>
                <w:szCs w:val="22"/>
              </w:rPr>
              <w:t>Форма № 1</w:t>
            </w:r>
          </w:p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</w:p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Государственное учреждение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«Оператор вторичных материальных ресурсов»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 индивидуального предпринимателя)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(местонахождение юридического лица или индивидуального предпринимателя, контактный телефон)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(учетный номер плательщика)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(расчетный счет и код банка)</w:t>
            </w:r>
          </w:p>
        </w:tc>
      </w:tr>
    </w:tbl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Заявление</w:t>
      </w:r>
    </w:p>
    <w:p w:rsidR="00531EF3" w:rsidRPr="00B27EAE" w:rsidRDefault="00531EF3" w:rsidP="00531EF3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о выплате компенсации расходов </w:t>
      </w:r>
      <w:r w:rsidRPr="00B27EAE">
        <w:rPr>
          <w:b w:val="0"/>
          <w:bCs w:val="0"/>
          <w:sz w:val="22"/>
          <w:szCs w:val="22"/>
        </w:rPr>
        <w:t>по сбору на территории Республики Беларусь</w:t>
      </w:r>
    </w:p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896034">
        <w:rPr>
          <w:bCs w:val="0"/>
          <w:sz w:val="22"/>
          <w:szCs w:val="22"/>
        </w:rPr>
        <w:t>отходов товаров и отходов упаковки</w:t>
      </w:r>
      <w:r w:rsidRPr="00B27EAE">
        <w:rPr>
          <w:b w:val="0"/>
          <w:bCs w:val="0"/>
          <w:sz w:val="22"/>
          <w:szCs w:val="22"/>
        </w:rPr>
        <w:t>, предусмотренной в абзаце втором части первой подпункта 1.6</w:t>
      </w:r>
      <w:r w:rsidRPr="00B27EAE">
        <w:rPr>
          <w:b w:val="0"/>
          <w:sz w:val="22"/>
          <w:szCs w:val="22"/>
        </w:rPr>
        <w:t xml:space="preserve"> </w:t>
      </w:r>
      <w:r w:rsidRPr="00B27EAE">
        <w:rPr>
          <w:b w:val="0"/>
          <w:bCs w:val="0"/>
          <w:sz w:val="22"/>
          <w:szCs w:val="22"/>
        </w:rPr>
        <w:t>пункта 1 Указа Президента Республики Беларусь</w:t>
      </w:r>
    </w:p>
    <w:p w:rsidR="00531EF3" w:rsidRPr="00B27EAE" w:rsidRDefault="00531EF3" w:rsidP="00531EF3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от 11 июля 2012 г. № 313</w:t>
      </w:r>
    </w:p>
    <w:p w:rsidR="00531EF3" w:rsidRPr="00B27EAE" w:rsidRDefault="00531EF3" w:rsidP="00531EF3">
      <w:pPr>
        <w:pStyle w:val="newncpi"/>
        <w:ind w:firstLine="709"/>
        <w:rPr>
          <w:sz w:val="22"/>
          <w:szCs w:val="22"/>
        </w:rPr>
      </w:pPr>
    </w:p>
    <w:p w:rsidR="00531EF3" w:rsidRPr="00B27EAE" w:rsidRDefault="00531EF3" w:rsidP="00531EF3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 xml:space="preserve">Прошу выплатить компенсацию расходов по сбору на территории Республики Беларусь </w:t>
      </w:r>
      <w:r w:rsidRPr="00896034">
        <w:rPr>
          <w:b/>
          <w:sz w:val="22"/>
          <w:szCs w:val="22"/>
        </w:rPr>
        <w:t>отходов товаров и отходов упаковки</w:t>
      </w:r>
      <w:r w:rsidRPr="00B27EAE">
        <w:rPr>
          <w:sz w:val="22"/>
          <w:szCs w:val="22"/>
        </w:rPr>
        <w:t>, которые переданы для обезвреживания и (или) использования на территории Республики Беларусь или хранения на территории Республики Беларусь, за __________________ 20__ года.</w:t>
      </w:r>
    </w:p>
    <w:p w:rsidR="00531EF3" w:rsidRPr="00B27EAE" w:rsidRDefault="00531EF3" w:rsidP="00531EF3">
      <w:pPr>
        <w:pStyle w:val="newncpi"/>
        <w:ind w:left="2160" w:right="1841" w:firstLine="720"/>
        <w:rPr>
          <w:sz w:val="22"/>
          <w:szCs w:val="22"/>
        </w:rPr>
      </w:pPr>
      <w:r w:rsidRPr="00B27EAE">
        <w:rPr>
          <w:sz w:val="22"/>
          <w:szCs w:val="22"/>
        </w:rPr>
        <w:t>(отчетный период)</w:t>
      </w:r>
    </w:p>
    <w:p w:rsidR="00531EF3" w:rsidRPr="00B27EAE" w:rsidRDefault="00531EF3" w:rsidP="00531EF3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К заявлению прилагаются: __________________________________________________</w:t>
      </w:r>
    </w:p>
    <w:p w:rsidR="00531EF3" w:rsidRPr="00B27EAE" w:rsidRDefault="00531EF3" w:rsidP="00531EF3">
      <w:pPr>
        <w:pStyle w:val="undline"/>
        <w:ind w:left="2832" w:firstLine="708"/>
        <w:jc w:val="center"/>
        <w:rPr>
          <w:sz w:val="22"/>
          <w:szCs w:val="22"/>
        </w:rPr>
      </w:pPr>
      <w:r w:rsidRPr="00B27EAE">
        <w:rPr>
          <w:sz w:val="22"/>
          <w:szCs w:val="22"/>
        </w:rPr>
        <w:t>(указываются документы, необходимые для получения компенсации)</w:t>
      </w:r>
    </w:p>
    <w:p w:rsidR="00531EF3" w:rsidRPr="00B27EAE" w:rsidRDefault="00531EF3" w:rsidP="00531EF3">
      <w:pPr>
        <w:pStyle w:val="newncpi0"/>
        <w:rPr>
          <w:sz w:val="22"/>
          <w:szCs w:val="22"/>
        </w:rPr>
      </w:pPr>
      <w:r w:rsidRPr="00B27EAE">
        <w:rPr>
          <w:sz w:val="22"/>
          <w:szCs w:val="22"/>
        </w:rPr>
        <w:t>________________________________________________________________________________</w:t>
      </w:r>
    </w:p>
    <w:p w:rsidR="00531EF3" w:rsidRPr="00B27EAE" w:rsidRDefault="00531EF3" w:rsidP="00531EF3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Другие сведения: ___________________________________________________________</w:t>
      </w:r>
    </w:p>
    <w:p w:rsidR="00531EF3" w:rsidRPr="00B27EAE" w:rsidRDefault="00531EF3" w:rsidP="00531EF3">
      <w:pPr>
        <w:pStyle w:val="newncpi0"/>
        <w:rPr>
          <w:sz w:val="22"/>
          <w:szCs w:val="22"/>
        </w:rPr>
      </w:pPr>
    </w:p>
    <w:tbl>
      <w:tblPr>
        <w:tblW w:w="485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37"/>
        <w:gridCol w:w="2094"/>
        <w:gridCol w:w="3151"/>
      </w:tblGrid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________________________________</w:t>
            </w:r>
          </w:p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(инициалы, фамилия исполнителя, тел.)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531EF3" w:rsidRPr="00B27EAE" w:rsidRDefault="00896034" w:rsidP="00531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31EF3" w:rsidRPr="00B27EAE" w:rsidRDefault="00531EF3" w:rsidP="00531EF3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8"/>
        <w:gridCol w:w="5223"/>
      </w:tblGrid>
      <w:tr w:rsidR="00531EF3" w:rsidRPr="00B27EAE" w:rsidTr="00896034">
        <w:trPr>
          <w:trHeight w:val="8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br w:type="page"/>
            </w:r>
            <w:r w:rsidRPr="00B27EAE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531EF3" w:rsidRPr="00896034" w:rsidRDefault="00531EF3" w:rsidP="00896034">
            <w:pPr>
              <w:pStyle w:val="newncpi0"/>
              <w:spacing w:line="240" w:lineRule="exact"/>
              <w:jc w:val="right"/>
              <w:rPr>
                <w:b/>
                <w:sz w:val="22"/>
                <w:szCs w:val="22"/>
              </w:rPr>
            </w:pPr>
            <w:r w:rsidRPr="00896034">
              <w:rPr>
                <w:b/>
                <w:sz w:val="22"/>
                <w:szCs w:val="22"/>
              </w:rPr>
              <w:t>Форма № 2</w:t>
            </w:r>
          </w:p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</w:p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Государственное учреждение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«Оператор вторичных материальных ресурсов»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 индивидуального предпринимателя)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(местонахождение юридического лица или индивидуального предпринимателя, контактный телефон)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(учетный номер плательщика)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(расчетный счет и код банка)</w:t>
            </w:r>
          </w:p>
        </w:tc>
      </w:tr>
    </w:tbl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Заявление</w:t>
      </w:r>
    </w:p>
    <w:p w:rsidR="00531EF3" w:rsidRPr="00B27EAE" w:rsidRDefault="00531EF3" w:rsidP="00531EF3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о выплате компенсации расходов </w:t>
      </w:r>
      <w:r w:rsidRPr="00B27EAE">
        <w:rPr>
          <w:b w:val="0"/>
          <w:bCs w:val="0"/>
          <w:sz w:val="22"/>
          <w:szCs w:val="22"/>
        </w:rPr>
        <w:t>по сбору на территории Республики Беларусь</w:t>
      </w:r>
    </w:p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896034">
        <w:rPr>
          <w:bCs w:val="0"/>
          <w:sz w:val="22"/>
          <w:szCs w:val="22"/>
        </w:rPr>
        <w:t>отходов бумажной и (или) картонной упаковки</w:t>
      </w:r>
      <w:r w:rsidRPr="00B27EAE">
        <w:rPr>
          <w:b w:val="0"/>
          <w:bCs w:val="0"/>
          <w:sz w:val="22"/>
          <w:szCs w:val="22"/>
        </w:rPr>
        <w:t>,</w:t>
      </w:r>
      <w:r w:rsidRPr="00B27EAE">
        <w:rPr>
          <w:b w:val="0"/>
          <w:sz w:val="22"/>
          <w:szCs w:val="22"/>
        </w:rPr>
        <w:t xml:space="preserve"> </w:t>
      </w:r>
      <w:r w:rsidRPr="00B27EAE">
        <w:rPr>
          <w:b w:val="0"/>
          <w:bCs w:val="0"/>
          <w:sz w:val="22"/>
          <w:szCs w:val="22"/>
        </w:rPr>
        <w:t>предусмотренной в абзаце втором и десятом части первой подпункта 1.6</w:t>
      </w:r>
      <w:r w:rsidRPr="00B27EAE">
        <w:rPr>
          <w:b w:val="0"/>
          <w:sz w:val="22"/>
          <w:szCs w:val="22"/>
        </w:rPr>
        <w:t xml:space="preserve"> </w:t>
      </w:r>
      <w:r w:rsidRPr="00B27EAE">
        <w:rPr>
          <w:b w:val="0"/>
          <w:bCs w:val="0"/>
          <w:sz w:val="22"/>
          <w:szCs w:val="22"/>
        </w:rPr>
        <w:t xml:space="preserve">пункта 1 Указа Президента Республики Беларусь </w:t>
      </w:r>
    </w:p>
    <w:p w:rsidR="00531EF3" w:rsidRPr="00B27EAE" w:rsidRDefault="00531EF3" w:rsidP="00531EF3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от 11 июля 2012 г. № 313</w:t>
      </w:r>
    </w:p>
    <w:p w:rsidR="00531EF3" w:rsidRPr="00B27EAE" w:rsidRDefault="00531EF3" w:rsidP="00531EF3">
      <w:pPr>
        <w:pStyle w:val="nonumheader"/>
        <w:spacing w:before="0" w:after="0"/>
        <w:jc w:val="left"/>
        <w:rPr>
          <w:b w:val="0"/>
          <w:sz w:val="22"/>
          <w:szCs w:val="22"/>
        </w:rPr>
      </w:pPr>
    </w:p>
    <w:p w:rsidR="00531EF3" w:rsidRPr="00B27EAE" w:rsidRDefault="00531EF3" w:rsidP="00531EF3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 xml:space="preserve">Прошу выплатить компенсацию расходов по сбору на территории Республики Беларусь </w:t>
      </w:r>
      <w:r w:rsidRPr="00896034">
        <w:rPr>
          <w:b/>
          <w:sz w:val="22"/>
          <w:szCs w:val="22"/>
        </w:rPr>
        <w:t>отходов бумажной и (или) картонной упаковки</w:t>
      </w:r>
      <w:r w:rsidRPr="00B27EAE">
        <w:rPr>
          <w:sz w:val="22"/>
          <w:szCs w:val="22"/>
        </w:rPr>
        <w:t>, которые переданы для использования на территории Республики Беларусь, в том числе по договорам поставки товаров для республиканских государственных нужд, за __________________ 20__ года.</w:t>
      </w:r>
    </w:p>
    <w:p w:rsidR="00531EF3" w:rsidRPr="00B27EAE" w:rsidRDefault="00531EF3" w:rsidP="00531EF3">
      <w:pPr>
        <w:pStyle w:val="newncpi"/>
        <w:ind w:left="5954" w:right="1841" w:firstLine="0"/>
        <w:jc w:val="center"/>
        <w:rPr>
          <w:sz w:val="22"/>
          <w:szCs w:val="22"/>
        </w:rPr>
      </w:pPr>
      <w:r w:rsidRPr="00B27EAE">
        <w:rPr>
          <w:sz w:val="22"/>
          <w:szCs w:val="22"/>
        </w:rPr>
        <w:t>(отчетный период)</w:t>
      </w:r>
    </w:p>
    <w:p w:rsidR="00531EF3" w:rsidRPr="00B27EAE" w:rsidRDefault="00531EF3" w:rsidP="00531EF3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К заявлению прилагаются: __________________________________________________</w:t>
      </w:r>
    </w:p>
    <w:p w:rsidR="00531EF3" w:rsidRPr="00B27EAE" w:rsidRDefault="00531EF3" w:rsidP="00531EF3">
      <w:pPr>
        <w:pStyle w:val="undline"/>
        <w:ind w:left="2832" w:firstLine="708"/>
        <w:jc w:val="center"/>
        <w:rPr>
          <w:sz w:val="22"/>
          <w:szCs w:val="22"/>
        </w:rPr>
      </w:pPr>
      <w:r w:rsidRPr="00B27EAE">
        <w:rPr>
          <w:sz w:val="22"/>
          <w:szCs w:val="22"/>
        </w:rPr>
        <w:t>(указываются документы, необходимые для получения компенсации)</w:t>
      </w:r>
    </w:p>
    <w:p w:rsidR="00531EF3" w:rsidRPr="00B27EAE" w:rsidRDefault="00531EF3" w:rsidP="00531EF3">
      <w:pPr>
        <w:pStyle w:val="newncpi0"/>
        <w:rPr>
          <w:sz w:val="22"/>
          <w:szCs w:val="22"/>
        </w:rPr>
      </w:pPr>
      <w:r w:rsidRPr="00B27EAE">
        <w:rPr>
          <w:sz w:val="22"/>
          <w:szCs w:val="22"/>
        </w:rPr>
        <w:t>________________________________________________________________________________</w:t>
      </w:r>
    </w:p>
    <w:p w:rsidR="00531EF3" w:rsidRPr="00B27EAE" w:rsidRDefault="00531EF3" w:rsidP="00531EF3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Другие сведения: ___________________________________________________________</w:t>
      </w:r>
    </w:p>
    <w:p w:rsidR="00531EF3" w:rsidRPr="00B27EAE" w:rsidRDefault="00531EF3" w:rsidP="00531EF3">
      <w:pPr>
        <w:pStyle w:val="newncpi"/>
        <w:ind w:firstLine="709"/>
        <w:rPr>
          <w:sz w:val="22"/>
          <w:szCs w:val="22"/>
        </w:rPr>
      </w:pPr>
    </w:p>
    <w:tbl>
      <w:tblPr>
        <w:tblW w:w="485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36"/>
        <w:gridCol w:w="2096"/>
        <w:gridCol w:w="3150"/>
      </w:tblGrid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________________________________</w:t>
            </w:r>
          </w:p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(инициалы, фамилия исполнителя, тел.)</w:t>
            </w: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531EF3" w:rsidRPr="00B27EAE" w:rsidRDefault="00531EF3" w:rsidP="00531EF3">
      <w:pPr>
        <w:pStyle w:val="nonumheader"/>
        <w:spacing w:before="0" w:after="0"/>
        <w:jc w:val="both"/>
        <w:rPr>
          <w:b w:val="0"/>
          <w:bCs w:val="0"/>
          <w:sz w:val="22"/>
          <w:szCs w:val="22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/>
      </w:tblPr>
      <w:tblGrid>
        <w:gridCol w:w="4138"/>
        <w:gridCol w:w="5223"/>
      </w:tblGrid>
      <w:tr w:rsidR="00531EF3" w:rsidRPr="00B27EAE" w:rsidTr="00896034">
        <w:trPr>
          <w:trHeight w:val="607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jc w:val="righ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br w:type="page"/>
            </w:r>
            <w:r w:rsidRPr="00B27EAE">
              <w:rPr>
                <w:sz w:val="22"/>
                <w:szCs w:val="22"/>
              </w:rPr>
              <w:br w:type="page"/>
            </w: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531EF3" w:rsidRPr="00301A79" w:rsidRDefault="00531EF3" w:rsidP="00896034">
            <w:pPr>
              <w:pStyle w:val="newncpi0"/>
              <w:spacing w:line="240" w:lineRule="exact"/>
              <w:jc w:val="right"/>
              <w:rPr>
                <w:b/>
                <w:sz w:val="22"/>
                <w:szCs w:val="22"/>
              </w:rPr>
            </w:pPr>
            <w:r w:rsidRPr="00301A79">
              <w:rPr>
                <w:b/>
                <w:sz w:val="22"/>
                <w:szCs w:val="22"/>
              </w:rPr>
              <w:t>Форма № 3</w:t>
            </w:r>
          </w:p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</w:p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Государственное учреждение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«Оператор вторичных материальных ресурсов»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 индивидуального предпринимателя)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(местонахождение юридического лица или индивидуального предпринимателя, контактный телефон)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(учетный номер плательщика)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31EF3" w:rsidRPr="00B27EAE" w:rsidRDefault="00531EF3" w:rsidP="00896034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(расчетный счет и код банка)</w:t>
            </w:r>
          </w:p>
        </w:tc>
      </w:tr>
    </w:tbl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Заявление</w:t>
      </w:r>
    </w:p>
    <w:p w:rsidR="00531EF3" w:rsidRPr="00B27EAE" w:rsidRDefault="00531EF3" w:rsidP="00531EF3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о выплате компенсации расходов </w:t>
      </w:r>
      <w:r w:rsidRPr="00B27EAE">
        <w:rPr>
          <w:b w:val="0"/>
          <w:bCs w:val="0"/>
          <w:sz w:val="22"/>
          <w:szCs w:val="22"/>
        </w:rPr>
        <w:t>по сбору на территории Республики Беларусь</w:t>
      </w:r>
    </w:p>
    <w:p w:rsidR="00531EF3" w:rsidRPr="00B27EAE" w:rsidRDefault="00531EF3" w:rsidP="00531EF3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896034">
        <w:rPr>
          <w:bCs w:val="0"/>
          <w:sz w:val="22"/>
          <w:szCs w:val="22"/>
        </w:rPr>
        <w:t>многооборотной стеклянной упаковки</w:t>
      </w:r>
      <w:r w:rsidRPr="00B27EAE">
        <w:rPr>
          <w:b w:val="0"/>
          <w:bCs w:val="0"/>
          <w:sz w:val="22"/>
          <w:szCs w:val="22"/>
        </w:rPr>
        <w:t>,</w:t>
      </w:r>
      <w:r w:rsidRPr="00B27EAE">
        <w:rPr>
          <w:b w:val="0"/>
          <w:sz w:val="22"/>
          <w:szCs w:val="22"/>
        </w:rPr>
        <w:t xml:space="preserve"> </w:t>
      </w:r>
      <w:r w:rsidRPr="00B27EAE">
        <w:rPr>
          <w:b w:val="0"/>
          <w:bCs w:val="0"/>
          <w:sz w:val="22"/>
          <w:szCs w:val="22"/>
        </w:rPr>
        <w:t>предусмотренной в абзаце третьем части первой подпункта 1.6</w:t>
      </w:r>
      <w:r w:rsidRPr="00B27EAE">
        <w:rPr>
          <w:b w:val="0"/>
          <w:sz w:val="22"/>
          <w:szCs w:val="22"/>
        </w:rPr>
        <w:t xml:space="preserve"> </w:t>
      </w:r>
      <w:r w:rsidRPr="00B27EAE">
        <w:rPr>
          <w:b w:val="0"/>
          <w:bCs w:val="0"/>
          <w:sz w:val="22"/>
          <w:szCs w:val="22"/>
        </w:rPr>
        <w:t xml:space="preserve">пункта 1 Указа Президента Республики Беларусь </w:t>
      </w:r>
    </w:p>
    <w:p w:rsidR="00531EF3" w:rsidRPr="00B27EAE" w:rsidRDefault="00531EF3" w:rsidP="00531EF3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от 11 июля 2012 г. № 313</w:t>
      </w:r>
    </w:p>
    <w:p w:rsidR="00531EF3" w:rsidRPr="00B27EAE" w:rsidRDefault="00531EF3" w:rsidP="00531EF3">
      <w:pPr>
        <w:pStyle w:val="nonumheader"/>
        <w:spacing w:before="0" w:after="0" w:line="360" w:lineRule="auto"/>
        <w:jc w:val="left"/>
        <w:rPr>
          <w:b w:val="0"/>
          <w:sz w:val="22"/>
          <w:szCs w:val="22"/>
        </w:rPr>
      </w:pPr>
    </w:p>
    <w:p w:rsidR="00531EF3" w:rsidRPr="00B27EAE" w:rsidRDefault="00531EF3" w:rsidP="00531EF3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 xml:space="preserve">Прошу выплатить компенсацию расходов по сбору на территории Республики Беларусь </w:t>
      </w:r>
      <w:r w:rsidRPr="00896034">
        <w:rPr>
          <w:b/>
          <w:sz w:val="22"/>
          <w:szCs w:val="22"/>
        </w:rPr>
        <w:t>многооборотной стеклянной упаковки</w:t>
      </w:r>
      <w:r w:rsidRPr="00B27EAE">
        <w:rPr>
          <w:sz w:val="22"/>
          <w:szCs w:val="22"/>
        </w:rPr>
        <w:t>, которая передана для повторного использования на территории Республики Беларусь, за __________________ 20__ года.</w:t>
      </w:r>
    </w:p>
    <w:p w:rsidR="00531EF3" w:rsidRPr="00B27EAE" w:rsidRDefault="00531EF3" w:rsidP="00531EF3">
      <w:pPr>
        <w:pStyle w:val="newncpi"/>
        <w:ind w:left="5760" w:right="1841" w:firstLine="0"/>
        <w:jc w:val="center"/>
        <w:rPr>
          <w:sz w:val="22"/>
          <w:szCs w:val="22"/>
        </w:rPr>
      </w:pPr>
      <w:r w:rsidRPr="00B27EAE">
        <w:rPr>
          <w:sz w:val="22"/>
          <w:szCs w:val="22"/>
        </w:rPr>
        <w:t>(отчетный период)</w:t>
      </w:r>
    </w:p>
    <w:p w:rsidR="00531EF3" w:rsidRPr="00B27EAE" w:rsidRDefault="00531EF3" w:rsidP="00531EF3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К заявлению прилагаются: __________________________________________________</w:t>
      </w:r>
    </w:p>
    <w:p w:rsidR="00531EF3" w:rsidRPr="00B27EAE" w:rsidRDefault="00531EF3" w:rsidP="00531EF3">
      <w:pPr>
        <w:pStyle w:val="undline"/>
        <w:ind w:left="2832" w:firstLine="708"/>
        <w:jc w:val="center"/>
        <w:rPr>
          <w:sz w:val="22"/>
          <w:szCs w:val="22"/>
        </w:rPr>
      </w:pPr>
      <w:r w:rsidRPr="00B27EAE">
        <w:rPr>
          <w:sz w:val="22"/>
          <w:szCs w:val="22"/>
        </w:rPr>
        <w:t>(указываются документы, необходимые для получения компенсации)</w:t>
      </w:r>
    </w:p>
    <w:p w:rsidR="00531EF3" w:rsidRPr="00B27EAE" w:rsidRDefault="00531EF3" w:rsidP="00531EF3">
      <w:pPr>
        <w:pStyle w:val="newncpi0"/>
        <w:rPr>
          <w:sz w:val="22"/>
          <w:szCs w:val="22"/>
        </w:rPr>
      </w:pPr>
      <w:r w:rsidRPr="00B27EAE">
        <w:rPr>
          <w:sz w:val="22"/>
          <w:szCs w:val="22"/>
        </w:rPr>
        <w:t>________________________________________________________________________________</w:t>
      </w:r>
    </w:p>
    <w:p w:rsidR="00531EF3" w:rsidRPr="00B27EAE" w:rsidRDefault="00531EF3" w:rsidP="00531EF3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Другие сведения: ___________________________________________________________</w:t>
      </w:r>
    </w:p>
    <w:p w:rsidR="00531EF3" w:rsidRPr="00B27EAE" w:rsidRDefault="00531EF3" w:rsidP="00531EF3">
      <w:pPr>
        <w:pStyle w:val="newncpi0"/>
        <w:rPr>
          <w:sz w:val="22"/>
          <w:szCs w:val="22"/>
        </w:rPr>
      </w:pPr>
    </w:p>
    <w:tbl>
      <w:tblPr>
        <w:tblW w:w="485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37"/>
        <w:gridCol w:w="2094"/>
        <w:gridCol w:w="3151"/>
      </w:tblGrid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531EF3" w:rsidRPr="00B27EAE" w:rsidTr="00896034">
        <w:trPr>
          <w:trHeight w:val="240"/>
        </w:trPr>
        <w:tc>
          <w:tcPr>
            <w:tcW w:w="2112" w:type="pct"/>
          </w:tcPr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</w:p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________________________________</w:t>
            </w:r>
          </w:p>
          <w:p w:rsidR="00531EF3" w:rsidRPr="00B27EAE" w:rsidRDefault="00531EF3" w:rsidP="00896034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(инициалы, фамилия исполнителя, тел.)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531EF3" w:rsidRPr="00B27EAE" w:rsidRDefault="00531EF3" w:rsidP="00896034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0B3992" w:rsidRDefault="000B3992"/>
    <w:sectPr w:rsidR="000B3992" w:rsidSect="000B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EF3"/>
    <w:rsid w:val="000B3992"/>
    <w:rsid w:val="001637A0"/>
    <w:rsid w:val="0029533B"/>
    <w:rsid w:val="00301A79"/>
    <w:rsid w:val="00531EF3"/>
    <w:rsid w:val="00896034"/>
    <w:rsid w:val="00F5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umheader">
    <w:name w:val="nonumheader"/>
    <w:basedOn w:val="a"/>
    <w:rsid w:val="00531EF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531EF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531E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31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31E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2016-12-14T14:34:00Z</dcterms:created>
  <dcterms:modified xsi:type="dcterms:W3CDTF">2016-12-15T07:19:00Z</dcterms:modified>
</cp:coreProperties>
</file>