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A5" w:rsidRPr="00B27EAE" w:rsidRDefault="000705A5" w:rsidP="000705A5">
      <w:pPr>
        <w:pStyle w:val="append1"/>
        <w:spacing w:after="0" w:line="280" w:lineRule="exact"/>
        <w:ind w:left="4800"/>
        <w:jc w:val="both"/>
        <w:rPr>
          <w:spacing w:val="-6"/>
        </w:rPr>
      </w:pPr>
      <w:r w:rsidRPr="00B27EAE">
        <w:rPr>
          <w:spacing w:val="-6"/>
        </w:rPr>
        <w:t>Приложение 4</w:t>
      </w:r>
    </w:p>
    <w:p w:rsidR="000705A5" w:rsidRPr="00B27EAE" w:rsidRDefault="000705A5" w:rsidP="000705A5">
      <w:pPr>
        <w:spacing w:line="280" w:lineRule="exact"/>
        <w:ind w:left="4800"/>
        <w:rPr>
          <w:rFonts w:ascii="Times New Roman" w:eastAsia="Calibri" w:hAnsi="Times New Roman" w:cs="Times New Roman"/>
          <w:spacing w:val="-6"/>
        </w:rPr>
      </w:pPr>
      <w:r w:rsidRPr="00B27EAE">
        <w:rPr>
          <w:rFonts w:ascii="Times New Roman" w:eastAsia="Calibri" w:hAnsi="Times New Roman" w:cs="Times New Roman"/>
          <w:spacing w:val="-6"/>
        </w:rPr>
        <w:t xml:space="preserve">к Инструкции о порядке выплаты компенсации юридическим лицам и </w:t>
      </w:r>
      <w:r w:rsidRPr="00B27EAE">
        <w:rPr>
          <w:rFonts w:ascii="Times New Roman" w:eastAsia="Calibri" w:hAnsi="Times New Roman" w:cs="Times New Roman"/>
          <w:spacing w:val="-8"/>
        </w:rPr>
        <w:t>индивидуальным предпринимателям</w:t>
      </w:r>
      <w:r w:rsidRPr="00B27EAE">
        <w:rPr>
          <w:rFonts w:ascii="Times New Roman" w:eastAsia="Calibri" w:hAnsi="Times New Roman" w:cs="Times New Roman"/>
          <w:spacing w:val="-6"/>
        </w:rPr>
        <w:t xml:space="preserve">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0705A5" w:rsidRPr="00E028CC" w:rsidRDefault="00E028CC" w:rsidP="00E028CC">
      <w:pPr>
        <w:pStyle w:val="titlep"/>
        <w:spacing w:before="0" w:after="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0705A5" w:rsidRPr="00E028CC" w:rsidRDefault="000705A5" w:rsidP="000705A5">
      <w:pPr>
        <w:pStyle w:val="titlep"/>
        <w:spacing w:before="0" w:after="0"/>
        <w:ind w:left="4800"/>
        <w:jc w:val="right"/>
        <w:rPr>
          <w:sz w:val="22"/>
          <w:szCs w:val="22"/>
        </w:rPr>
      </w:pPr>
      <w:r w:rsidRPr="00E028CC">
        <w:rPr>
          <w:sz w:val="22"/>
          <w:szCs w:val="22"/>
        </w:rPr>
        <w:t xml:space="preserve">Форма </w:t>
      </w:r>
    </w:p>
    <w:p w:rsidR="000705A5" w:rsidRPr="00B27EAE" w:rsidRDefault="000705A5" w:rsidP="000705A5">
      <w:pPr>
        <w:pStyle w:val="titlep"/>
        <w:spacing w:before="0" w:after="0"/>
        <w:ind w:left="4800"/>
        <w:jc w:val="right"/>
        <w:rPr>
          <w:b w:val="0"/>
          <w:sz w:val="22"/>
          <w:szCs w:val="22"/>
        </w:rPr>
      </w:pPr>
    </w:p>
    <w:p w:rsidR="000705A5" w:rsidRPr="00B27EAE" w:rsidRDefault="000705A5" w:rsidP="000705A5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Опись накладных</w:t>
      </w:r>
    </w:p>
    <w:p w:rsidR="000705A5" w:rsidRPr="00B27EAE" w:rsidRDefault="000705A5" w:rsidP="000705A5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0705A5" w:rsidRPr="00B27EAE" w:rsidRDefault="000705A5" w:rsidP="000705A5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t xml:space="preserve">(наименование юридического лица, фамилия, собственное имя, отчество </w:t>
      </w:r>
      <w:proofErr w:type="gramEnd"/>
    </w:p>
    <w:p w:rsidR="000705A5" w:rsidRPr="00B27EAE" w:rsidRDefault="000705A5" w:rsidP="000705A5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(если таковое имеется) индивидуального предпринимателя)</w:t>
      </w:r>
    </w:p>
    <w:p w:rsidR="000705A5" w:rsidRPr="00B27EAE" w:rsidRDefault="000705A5" w:rsidP="000705A5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0705A5" w:rsidRPr="00B27EAE" w:rsidRDefault="000705A5" w:rsidP="000705A5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(отчетный период)</w:t>
      </w:r>
    </w:p>
    <w:p w:rsidR="000705A5" w:rsidRPr="00B27EAE" w:rsidRDefault="000705A5" w:rsidP="000705A5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0705A5" w:rsidRPr="00B27EAE" w:rsidRDefault="000705A5" w:rsidP="000705A5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t xml:space="preserve">(наименование </w:t>
      </w:r>
      <w:r w:rsidRPr="00E028CC">
        <w:rPr>
          <w:rFonts w:ascii="Times New Roman" w:eastAsia="Calibri" w:hAnsi="Times New Roman" w:cs="Times New Roman"/>
          <w:b/>
        </w:rPr>
        <w:t>отходов товаров и отходов упаковки, отходов бумажной и (или) картонной упаковки</w:t>
      </w:r>
      <w:r w:rsidRPr="00B27EAE">
        <w:rPr>
          <w:rFonts w:ascii="Times New Roman" w:eastAsia="Calibri" w:hAnsi="Times New Roman" w:cs="Times New Roman"/>
        </w:rPr>
        <w:t xml:space="preserve"> (далее </w:t>
      </w:r>
      <w:r w:rsidRPr="00B27EAE">
        <w:rPr>
          <w:rFonts w:ascii="Times New Roman" w:eastAsia="Calibri" w:hAnsi="Times New Roman" w:cs="Times New Roman"/>
        </w:rPr>
        <w:noBreakHyphen/>
        <w:t xml:space="preserve"> отходы), </w:t>
      </w:r>
      <w:r w:rsidRPr="00E028CC">
        <w:rPr>
          <w:rFonts w:ascii="Times New Roman" w:eastAsia="Calibri" w:hAnsi="Times New Roman" w:cs="Times New Roman"/>
          <w:b/>
        </w:rPr>
        <w:t>многооборотной стеклянной упаковки</w:t>
      </w:r>
      <w:r w:rsidRPr="00B27EAE">
        <w:rPr>
          <w:rFonts w:ascii="Times New Roman" w:eastAsia="Calibri" w:hAnsi="Times New Roman" w:cs="Times New Roman"/>
        </w:rPr>
        <w:t xml:space="preserve"> (далее </w:t>
      </w:r>
      <w:r w:rsidRPr="00B27EAE">
        <w:rPr>
          <w:rFonts w:ascii="Times New Roman" w:eastAsia="Calibri" w:hAnsi="Times New Roman" w:cs="Times New Roman"/>
        </w:rPr>
        <w:noBreakHyphen/>
        <w:t xml:space="preserve"> упаковка))</w:t>
      </w:r>
      <w:proofErr w:type="gramEnd"/>
    </w:p>
    <w:p w:rsidR="000705A5" w:rsidRPr="00B27EAE" w:rsidRDefault="000705A5" w:rsidP="000705A5">
      <w:pPr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"/>
        <w:gridCol w:w="507"/>
        <w:gridCol w:w="1256"/>
        <w:gridCol w:w="1256"/>
        <w:gridCol w:w="821"/>
        <w:gridCol w:w="1508"/>
        <w:gridCol w:w="588"/>
        <w:gridCol w:w="1024"/>
        <w:gridCol w:w="2130"/>
        <w:gridCol w:w="375"/>
      </w:tblGrid>
      <w:tr w:rsidR="000705A5" w:rsidRPr="00B27EAE" w:rsidTr="001F7AB2">
        <w:trPr>
          <w:trHeight w:val="1680"/>
        </w:trPr>
        <w:tc>
          <w:tcPr>
            <w:tcW w:w="320" w:type="pct"/>
            <w:gridSpan w:val="2"/>
            <w:vAlign w:val="center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№</w:t>
            </w:r>
          </w:p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27EAE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27EA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27EAE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656" w:type="pct"/>
            <w:vAlign w:val="center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Номер накладной</w:t>
            </w:r>
          </w:p>
        </w:tc>
        <w:tc>
          <w:tcPr>
            <w:tcW w:w="656" w:type="pct"/>
            <w:vAlign w:val="center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Дата накладной</w:t>
            </w:r>
          </w:p>
        </w:tc>
        <w:tc>
          <w:tcPr>
            <w:tcW w:w="1217" w:type="pct"/>
            <w:gridSpan w:val="2"/>
            <w:vAlign w:val="center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Грузополучатель</w:t>
            </w:r>
          </w:p>
        </w:tc>
        <w:tc>
          <w:tcPr>
            <w:tcW w:w="842" w:type="pct"/>
            <w:gridSpan w:val="2"/>
            <w:vAlign w:val="center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Количество фактически принятых отходов или упаковки, тонн* (штук)</w:t>
            </w:r>
          </w:p>
        </w:tc>
        <w:tc>
          <w:tcPr>
            <w:tcW w:w="1309" w:type="pct"/>
            <w:gridSpan w:val="2"/>
            <w:vAlign w:val="center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Цена реализации отходов или упаковки без учета налога на добавленную стоимость, рублей</w:t>
            </w:r>
          </w:p>
        </w:tc>
      </w:tr>
      <w:tr w:rsidR="000705A5" w:rsidRPr="00B27EAE" w:rsidTr="001F7AB2">
        <w:tc>
          <w:tcPr>
            <w:tcW w:w="320" w:type="pct"/>
            <w:gridSpan w:val="2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pct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6" w:type="pct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7" w:type="pct"/>
            <w:gridSpan w:val="2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2" w:type="pct"/>
            <w:gridSpan w:val="2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09" w:type="pct"/>
            <w:gridSpan w:val="2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705A5" w:rsidRPr="00B27EAE" w:rsidTr="001F7AB2">
        <w:tc>
          <w:tcPr>
            <w:tcW w:w="320" w:type="pct"/>
            <w:gridSpan w:val="2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pct"/>
            <w:gridSpan w:val="2"/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right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pct"/>
            <w:gridSpan w:val="2"/>
            <w:tcBorders>
              <w:right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05A5" w:rsidRPr="00B27EAE" w:rsidTr="001F7AB2">
        <w:tc>
          <w:tcPr>
            <w:tcW w:w="320" w:type="pct"/>
            <w:gridSpan w:val="2"/>
            <w:tcBorders>
              <w:bottom w:val="single" w:sz="4" w:space="0" w:color="000000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pct"/>
            <w:gridSpan w:val="2"/>
            <w:tcBorders>
              <w:bottom w:val="single" w:sz="4" w:space="0" w:color="000000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05A5" w:rsidRPr="00B27EAE" w:rsidTr="001F7AB2">
        <w:tc>
          <w:tcPr>
            <w:tcW w:w="2849" w:type="pct"/>
            <w:gridSpan w:val="6"/>
          </w:tcPr>
          <w:p w:rsidR="000705A5" w:rsidRPr="00B27EAE" w:rsidRDefault="000705A5" w:rsidP="001F7AB2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42" w:type="pct"/>
            <w:gridSpan w:val="2"/>
            <w:tcBorders>
              <w:right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pct"/>
            <w:gridSpan w:val="2"/>
            <w:tcBorders>
              <w:right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7EAE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</w:tr>
      <w:tr w:rsidR="000705A5" w:rsidRPr="00B27EAE" w:rsidTr="001F7AB2">
        <w:tc>
          <w:tcPr>
            <w:tcW w:w="2849" w:type="pct"/>
            <w:gridSpan w:val="6"/>
            <w:tcBorders>
              <w:bottom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Из них заявлено на компенсацию</w:t>
            </w:r>
          </w:p>
        </w:tc>
        <w:tc>
          <w:tcPr>
            <w:tcW w:w="84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05A5" w:rsidRPr="00B27EAE" w:rsidRDefault="000705A5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7EAE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</w:tr>
      <w:tr w:rsidR="000705A5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0705A5" w:rsidRPr="00B27EAE" w:rsidRDefault="000705A5" w:rsidP="001F7AB2">
            <w:pPr>
              <w:pStyle w:val="newncpi0"/>
              <w:jc w:val="left"/>
              <w:rPr>
                <w:sz w:val="22"/>
                <w:szCs w:val="22"/>
                <w:lang w:val="en-US"/>
              </w:rPr>
            </w:pPr>
          </w:p>
          <w:p w:rsidR="000705A5" w:rsidRPr="00B27EAE" w:rsidRDefault="000705A5" w:rsidP="001F7AB2">
            <w:pPr>
              <w:pStyle w:val="newncpi0"/>
              <w:jc w:val="left"/>
              <w:rPr>
                <w:sz w:val="22"/>
                <w:szCs w:val="22"/>
                <w:lang w:val="en-US"/>
              </w:rPr>
            </w:pPr>
          </w:p>
          <w:p w:rsidR="000705A5" w:rsidRPr="00B27EAE" w:rsidRDefault="000705A5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705A5" w:rsidRPr="00B27EAE" w:rsidRDefault="000705A5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0705A5" w:rsidRPr="00B27EAE" w:rsidRDefault="000705A5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05A5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0705A5" w:rsidRPr="00B27EAE" w:rsidRDefault="000705A5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705A5" w:rsidRPr="00B27EAE" w:rsidRDefault="000705A5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0705A5" w:rsidRPr="00B27EAE" w:rsidRDefault="000705A5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0705A5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0705A5" w:rsidRPr="00B27EAE" w:rsidRDefault="000705A5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705A5" w:rsidRPr="00B27EAE" w:rsidRDefault="000705A5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0705A5" w:rsidRPr="00B27EAE" w:rsidRDefault="000705A5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0705A5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0705A5" w:rsidRPr="00B27EAE" w:rsidRDefault="000705A5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705A5" w:rsidRPr="00B27EAE" w:rsidRDefault="000705A5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0705A5" w:rsidRPr="00B27EAE" w:rsidRDefault="000705A5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705A5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0705A5" w:rsidRPr="00B27EAE" w:rsidRDefault="000705A5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705A5" w:rsidRPr="00B27EAE" w:rsidRDefault="000705A5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0705A5" w:rsidRPr="00B27EAE" w:rsidRDefault="000705A5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0705A5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0705A5" w:rsidRPr="00B27EAE" w:rsidRDefault="000705A5" w:rsidP="001F7AB2">
            <w:pPr>
              <w:rPr>
                <w:rFonts w:ascii="Times New Roman" w:eastAsia="Calibri" w:hAnsi="Times New Roman" w:cs="Times New Roman"/>
              </w:rPr>
            </w:pPr>
          </w:p>
          <w:p w:rsidR="000705A5" w:rsidRPr="00B27EAE" w:rsidRDefault="000705A5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0705A5" w:rsidRPr="00B27EAE" w:rsidRDefault="000705A5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lastRenderedPageBreak/>
              <w:t>(инициалы, фамилия исполнителя, тел.)</w:t>
            </w: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705A5" w:rsidRPr="00B27EAE" w:rsidRDefault="000705A5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lastRenderedPageBreak/>
              <w:t>(личная подпись)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0705A5" w:rsidRPr="00B27EAE" w:rsidRDefault="000705A5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0705A5" w:rsidRPr="00B27EAE" w:rsidRDefault="000705A5" w:rsidP="000705A5">
      <w:pPr>
        <w:spacing w:line="280" w:lineRule="exact"/>
        <w:ind w:right="4535"/>
        <w:rPr>
          <w:rFonts w:ascii="Times New Roman" w:eastAsia="Calibri" w:hAnsi="Times New Roman" w:cs="Times New Roman"/>
        </w:rPr>
      </w:pPr>
    </w:p>
    <w:p w:rsidR="000705A5" w:rsidRPr="00B27EAE" w:rsidRDefault="000705A5" w:rsidP="000705A5">
      <w:pPr>
        <w:spacing w:line="280" w:lineRule="exact"/>
        <w:ind w:right="4535"/>
        <w:rPr>
          <w:rFonts w:ascii="Times New Roman" w:eastAsia="Calibri" w:hAnsi="Times New Roman" w:cs="Times New Roman"/>
          <w:lang w:val="en-US"/>
        </w:rPr>
      </w:pPr>
    </w:p>
    <w:p w:rsidR="000705A5" w:rsidRPr="00B27EAE" w:rsidRDefault="000705A5" w:rsidP="000705A5">
      <w:pPr>
        <w:spacing w:line="280" w:lineRule="exact"/>
        <w:ind w:right="4535"/>
        <w:rPr>
          <w:rFonts w:ascii="Times New Roman" w:eastAsia="Calibri" w:hAnsi="Times New Roman" w:cs="Times New Roman"/>
          <w:lang w:val="en-US"/>
        </w:rPr>
      </w:pPr>
    </w:p>
    <w:p w:rsidR="000705A5" w:rsidRPr="00B27EAE" w:rsidRDefault="000705A5" w:rsidP="000705A5">
      <w:pPr>
        <w:rPr>
          <w:rFonts w:ascii="Times New Roman" w:eastAsia="Calibri" w:hAnsi="Times New Roman" w:cs="Times New Roman"/>
          <w:bCs/>
        </w:rPr>
      </w:pPr>
      <w:r w:rsidRPr="00B27EAE">
        <w:rPr>
          <w:rFonts w:ascii="Times New Roman" w:eastAsia="Calibri" w:hAnsi="Times New Roman" w:cs="Times New Roman"/>
        </w:rPr>
        <w:t>___________________</w:t>
      </w:r>
    </w:p>
    <w:p w:rsidR="000705A5" w:rsidRPr="00956FE8" w:rsidRDefault="000705A5" w:rsidP="000705A5">
      <w:pPr>
        <w:rPr>
          <w:rFonts w:ascii="Times New Roman" w:hAnsi="Times New Roman" w:cs="Times New Roman"/>
        </w:rPr>
      </w:pPr>
      <w:r w:rsidRPr="00956FE8">
        <w:rPr>
          <w:rFonts w:ascii="Times New Roman" w:eastAsia="Calibri" w:hAnsi="Times New Roman" w:cs="Times New Roman"/>
        </w:rPr>
        <w:t>* С тремя знаками после запятой.</w:t>
      </w:r>
      <w:r w:rsidRPr="00956FE8">
        <w:rPr>
          <w:rFonts w:ascii="Times New Roman" w:eastAsia="Calibri" w:hAnsi="Times New Roman" w:cs="Times New Roman"/>
        </w:rPr>
        <w:tab/>
      </w:r>
    </w:p>
    <w:p w:rsidR="000B3992" w:rsidRDefault="000B3992"/>
    <w:sectPr w:rsidR="000B3992" w:rsidSect="001F7AB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A5"/>
    <w:rsid w:val="000705A5"/>
    <w:rsid w:val="000B3992"/>
    <w:rsid w:val="00E028CC"/>
    <w:rsid w:val="00EE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705A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070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05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0705A5"/>
    <w:p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2016-12-14T14:37:00Z</dcterms:created>
  <dcterms:modified xsi:type="dcterms:W3CDTF">2016-12-15T07:22:00Z</dcterms:modified>
</cp:coreProperties>
</file>